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26" w:rsidRPr="006D16AE" w:rsidRDefault="00227E78" w:rsidP="006D16AE">
      <w:pPr>
        <w:rPr>
          <w:rFonts w:asciiTheme="majorHAnsi" w:hAnsiTheme="majorHAnsi" w:cstheme="minorHAnsi"/>
          <w:b/>
          <w:sz w:val="48"/>
          <w:szCs w:val="48"/>
        </w:rPr>
      </w:pPr>
      <w:r>
        <w:rPr>
          <w:rFonts w:asciiTheme="majorHAnsi" w:hAnsiTheme="maj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9550" cy="1423670"/>
            <wp:effectExtent l="0" t="0" r="0" b="0"/>
            <wp:wrapSquare wrapText="bothSides"/>
            <wp:docPr id="1" name="Picture 1" descr="C:\Users\laiken\AppData\Local\Microsoft\Windows\Temporary Internet Files\Content.IE5\4MA7NX0T\butterfly_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ken\AppData\Local\Microsoft\Windows\Temporary Internet Files\Content.IE5\4MA7NX0T\butterfly_cros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6AE">
        <w:rPr>
          <w:rFonts w:asciiTheme="majorHAnsi" w:hAnsiTheme="majorHAnsi" w:cstheme="minorHAnsi"/>
          <w:b/>
          <w:sz w:val="32"/>
          <w:szCs w:val="32"/>
        </w:rPr>
        <w:t xml:space="preserve">  </w:t>
      </w:r>
      <w:r w:rsidR="00C7212E">
        <w:rPr>
          <w:rFonts w:asciiTheme="majorHAnsi" w:hAnsiTheme="majorHAnsi" w:cstheme="minorHAnsi"/>
          <w:b/>
          <w:sz w:val="32"/>
          <w:szCs w:val="32"/>
        </w:rPr>
        <w:t xml:space="preserve">         </w:t>
      </w:r>
      <w:r w:rsidR="006D16AE" w:rsidRPr="00B47310">
        <w:rPr>
          <w:rFonts w:asciiTheme="majorHAnsi" w:hAnsiTheme="majorHAnsi" w:cstheme="minorHAnsi"/>
          <w:b/>
          <w:color w:val="000000" w:themeColor="text1"/>
          <w:sz w:val="48"/>
          <w:szCs w:val="48"/>
        </w:rPr>
        <w:t>StMM PSO Monday Mail</w:t>
      </w:r>
    </w:p>
    <w:p w:rsidR="006D16AE" w:rsidRDefault="00516B26" w:rsidP="009B08BC">
      <w:pPr>
        <w:rPr>
          <w:rFonts w:asciiTheme="majorHAnsi" w:hAnsiTheme="majorHAnsi" w:cstheme="minorHAnsi"/>
          <w:b/>
          <w:sz w:val="28"/>
          <w:szCs w:val="28"/>
        </w:rPr>
      </w:pPr>
      <w:r w:rsidRPr="00BD0744">
        <w:rPr>
          <w:rFonts w:asciiTheme="majorHAnsi" w:hAnsiTheme="majorHAnsi" w:cstheme="minorHAnsi"/>
          <w:b/>
          <w:sz w:val="28"/>
          <w:szCs w:val="28"/>
        </w:rPr>
        <w:t>EVENTS AND ACTIVITIES</w:t>
      </w:r>
    </w:p>
    <w:p w:rsidR="00CC7500" w:rsidRDefault="00B47310" w:rsidP="00E64C0A">
      <w:pPr>
        <w:pStyle w:val="NoSpacing"/>
        <w:rPr>
          <w:rStyle w:val="Strong"/>
          <w:rFonts w:asciiTheme="majorHAnsi" w:hAnsiTheme="majorHAnsi"/>
          <w:color w:val="C00000"/>
        </w:rPr>
      </w:pPr>
      <w:r>
        <w:rPr>
          <w:rFonts w:asciiTheme="majorHAnsi" w:hAnsiTheme="majorHAnsi"/>
        </w:rPr>
        <w:t xml:space="preserve">The next PSO meeting will be held </w:t>
      </w:r>
      <w:r w:rsidRPr="00B47310">
        <w:rPr>
          <w:rFonts w:asciiTheme="majorHAnsi" w:hAnsiTheme="majorHAnsi"/>
          <w:b/>
          <w:i/>
        </w:rPr>
        <w:t>Tuesday, December 10</w:t>
      </w:r>
      <w:r w:rsidRPr="00B47310">
        <w:rPr>
          <w:rFonts w:asciiTheme="majorHAnsi" w:hAnsiTheme="majorHAnsi"/>
          <w:b/>
          <w:i/>
          <w:vertAlign w:val="superscript"/>
        </w:rPr>
        <w:t>th</w:t>
      </w:r>
      <w:r w:rsidRPr="00B47310">
        <w:rPr>
          <w:rFonts w:asciiTheme="majorHAnsi" w:hAnsiTheme="majorHAnsi"/>
          <w:b/>
          <w:i/>
        </w:rPr>
        <w:t xml:space="preserve"> at 7pm</w:t>
      </w:r>
      <w:r>
        <w:rPr>
          <w:rFonts w:asciiTheme="majorHAnsi" w:hAnsiTheme="majorHAnsi"/>
        </w:rPr>
        <w:t xml:space="preserve"> in the library. Please join us to learn about all of the wonderful things happening at StMM and how you can become more connected!</w:t>
      </w:r>
      <w:r w:rsidR="009B08BC" w:rsidRPr="00B3005B">
        <w:rPr>
          <w:rFonts w:asciiTheme="majorHAnsi" w:hAnsiTheme="majorHAnsi"/>
        </w:rPr>
        <w:br/>
      </w:r>
    </w:p>
    <w:p w:rsidR="00E64C0A" w:rsidRDefault="00B3005B" w:rsidP="00CC7500">
      <w:pPr>
        <w:pStyle w:val="NoSpacing"/>
        <w:rPr>
          <w:rFonts w:asciiTheme="majorHAnsi" w:eastAsia="Times New Roman" w:hAnsiTheme="majorHAnsi" w:cs="Times New Roman"/>
          <w:color w:val="000000"/>
        </w:rPr>
      </w:pPr>
      <w:r w:rsidRPr="00B3005B">
        <w:rPr>
          <w:rStyle w:val="Strong"/>
          <w:rFonts w:asciiTheme="majorHAnsi" w:hAnsiTheme="majorHAnsi"/>
          <w:color w:val="C00000"/>
        </w:rPr>
        <w:t>STMM CHRISTMAS TREE SALE</w:t>
      </w:r>
      <w:r w:rsidRPr="00B3005B">
        <w:rPr>
          <w:rFonts w:asciiTheme="majorHAnsi" w:hAnsiTheme="majorHAnsi"/>
          <w:color w:val="C00000"/>
        </w:rPr>
        <w:t xml:space="preserve">: </w:t>
      </w:r>
      <w:r w:rsidRPr="00B3005B">
        <w:rPr>
          <w:rFonts w:asciiTheme="majorHAnsi" w:eastAsia="Times New Roman" w:hAnsiTheme="majorHAnsi" w:cs="Times New Roman"/>
          <w:color w:val="000000"/>
        </w:rPr>
        <w:t xml:space="preserve">The PSO will be sponsoring a Christmas Tree/Wreath Sale </w:t>
      </w:r>
      <w:r w:rsidR="00CC7500">
        <w:rPr>
          <w:rFonts w:asciiTheme="majorHAnsi" w:eastAsia="Times New Roman" w:hAnsiTheme="majorHAnsi" w:cs="Times New Roman"/>
          <w:color w:val="000000"/>
        </w:rPr>
        <w:t>is now underway through</w:t>
      </w:r>
      <w:r w:rsidR="00F0626F">
        <w:rPr>
          <w:rFonts w:asciiTheme="majorHAnsi" w:eastAsia="Times New Roman" w:hAnsiTheme="majorHAnsi" w:cs="Times New Roman"/>
          <w:color w:val="000000"/>
        </w:rPr>
        <w:t xml:space="preserve"> </w:t>
      </w:r>
      <w:r w:rsidR="00CC7500">
        <w:rPr>
          <w:rFonts w:asciiTheme="majorHAnsi" w:eastAsia="Times New Roman" w:hAnsiTheme="majorHAnsi" w:cs="Times New Roman"/>
          <w:color w:val="000000"/>
        </w:rPr>
        <w:t>December 14</w:t>
      </w:r>
      <w:r w:rsidR="00CC7500" w:rsidRPr="00CC7500">
        <w:rPr>
          <w:rFonts w:asciiTheme="majorHAnsi" w:eastAsia="Times New Roman" w:hAnsiTheme="majorHAnsi" w:cs="Times New Roman"/>
          <w:color w:val="000000"/>
          <w:vertAlign w:val="superscript"/>
        </w:rPr>
        <w:t>th</w:t>
      </w:r>
      <w:r w:rsidR="00CC7500">
        <w:rPr>
          <w:rFonts w:asciiTheme="majorHAnsi" w:eastAsia="Times New Roman" w:hAnsiTheme="majorHAnsi" w:cs="Times New Roman"/>
          <w:color w:val="000000"/>
        </w:rPr>
        <w:t xml:space="preserve"> </w:t>
      </w:r>
      <w:r w:rsidRPr="00B3005B">
        <w:rPr>
          <w:rFonts w:asciiTheme="majorHAnsi" w:eastAsia="Times New Roman" w:hAnsiTheme="majorHAnsi" w:cs="Times New Roman"/>
          <w:color w:val="000000"/>
        </w:rPr>
        <w:t xml:space="preserve">or until all trees are sold.  Your support will help fund PSO activities </w:t>
      </w:r>
      <w:r w:rsidR="00F0626F">
        <w:rPr>
          <w:rFonts w:asciiTheme="majorHAnsi" w:eastAsia="Times New Roman" w:hAnsiTheme="majorHAnsi" w:cs="Times New Roman"/>
          <w:color w:val="000000"/>
        </w:rPr>
        <w:t>like</w:t>
      </w:r>
      <w:r w:rsidRPr="00B3005B">
        <w:rPr>
          <w:rFonts w:asciiTheme="majorHAnsi" w:eastAsia="Times New Roman" w:hAnsiTheme="majorHAnsi" w:cs="Times New Roman"/>
          <w:color w:val="000000"/>
        </w:rPr>
        <w:t xml:space="preserve"> Staff Luncheons, Cultural Arts programs, Spring Festival, Field Day, and Teacher Grants.  We will be selling beautiful </w:t>
      </w:r>
      <w:r w:rsidR="00F0626F">
        <w:rPr>
          <w:rFonts w:asciiTheme="majorHAnsi" w:eastAsia="Times New Roman" w:hAnsiTheme="majorHAnsi" w:cs="Times New Roman"/>
          <w:color w:val="000000"/>
        </w:rPr>
        <w:t>NC Fraser Firs</w:t>
      </w:r>
      <w:r w:rsidRPr="00B3005B">
        <w:rPr>
          <w:rFonts w:asciiTheme="majorHAnsi" w:eastAsia="Times New Roman" w:hAnsiTheme="majorHAnsi" w:cs="Times New Roman"/>
          <w:color w:val="000000"/>
        </w:rPr>
        <w:t xml:space="preserve"> from Harrell Hill Farms. </w:t>
      </w:r>
      <w:r>
        <w:rPr>
          <w:rFonts w:asciiTheme="majorHAnsi" w:hAnsiTheme="majorHAnsi"/>
          <w:color w:val="C00000"/>
        </w:rPr>
        <w:t xml:space="preserve"> </w:t>
      </w:r>
      <w:r w:rsidR="00B47310">
        <w:rPr>
          <w:rFonts w:asciiTheme="majorHAnsi" w:eastAsia="Times New Roman" w:hAnsiTheme="majorHAnsi" w:cs="Times New Roman"/>
          <w:color w:val="000000"/>
        </w:rPr>
        <w:t xml:space="preserve">Thank you for your support! </w:t>
      </w:r>
    </w:p>
    <w:p w:rsidR="00B47310" w:rsidRPr="00CC7500" w:rsidRDefault="00B47310" w:rsidP="00CC7500">
      <w:pPr>
        <w:pStyle w:val="NoSpacing"/>
        <w:rPr>
          <w:rFonts w:asciiTheme="majorHAnsi" w:hAnsiTheme="majorHAnsi"/>
          <w:color w:val="CC0000"/>
        </w:rPr>
      </w:pPr>
    </w:p>
    <w:p w:rsidR="00C33D3C" w:rsidRDefault="00BD0744" w:rsidP="00E64C0A">
      <w:pPr>
        <w:pStyle w:val="NoSpacing"/>
        <w:rPr>
          <w:rStyle w:val="Hyperlink"/>
          <w:rFonts w:asciiTheme="majorHAnsi" w:hAnsiTheme="majorHAnsi" w:cstheme="minorHAnsi"/>
        </w:rPr>
      </w:pPr>
      <w:r w:rsidRPr="00E64C0A">
        <w:rPr>
          <w:rFonts w:asciiTheme="majorHAnsi" w:hAnsiTheme="majorHAnsi"/>
          <w:b/>
          <w:color w:val="C00000"/>
        </w:rPr>
        <w:t>Wellness Committee</w:t>
      </w:r>
      <w:r w:rsidR="00B3005B" w:rsidRPr="00E64C0A">
        <w:rPr>
          <w:rFonts w:asciiTheme="majorHAnsi" w:hAnsiTheme="majorHAnsi"/>
          <w:b/>
          <w:color w:val="C00000"/>
        </w:rPr>
        <w:t>/Walk-a-thon</w:t>
      </w:r>
      <w:r w:rsidRPr="00E64C0A">
        <w:rPr>
          <w:rFonts w:asciiTheme="majorHAnsi" w:hAnsiTheme="majorHAnsi"/>
          <w:b/>
          <w:color w:val="C00000"/>
        </w:rPr>
        <w:t xml:space="preserve"> Meeting</w:t>
      </w:r>
      <w:r w:rsidR="00AF6636" w:rsidRPr="00E64C0A">
        <w:rPr>
          <w:rFonts w:asciiTheme="majorHAnsi" w:hAnsiTheme="majorHAnsi"/>
          <w:color w:val="C00000"/>
        </w:rPr>
        <w:t>:</w:t>
      </w:r>
      <w:r w:rsidR="00355993" w:rsidRPr="00E64C0A">
        <w:rPr>
          <w:rFonts w:asciiTheme="majorHAnsi" w:hAnsiTheme="majorHAnsi"/>
          <w:color w:val="C00000"/>
        </w:rPr>
        <w:t xml:space="preserve"> </w:t>
      </w:r>
      <w:r w:rsidRPr="00E64C0A">
        <w:rPr>
          <w:rFonts w:asciiTheme="majorHAnsi" w:hAnsiTheme="majorHAnsi"/>
        </w:rPr>
        <w:t xml:space="preserve">The next Wellness Committee meeting will be held </w:t>
      </w:r>
      <w:r w:rsidR="00B3005B" w:rsidRPr="00E64C0A">
        <w:rPr>
          <w:rFonts w:asciiTheme="majorHAnsi" w:hAnsiTheme="majorHAnsi"/>
          <w:color w:val="C00000"/>
        </w:rPr>
        <w:t>December 16</w:t>
      </w:r>
      <w:r w:rsidR="00B3005B" w:rsidRPr="00E64C0A">
        <w:rPr>
          <w:rFonts w:asciiTheme="majorHAnsi" w:hAnsiTheme="majorHAnsi"/>
          <w:color w:val="C00000"/>
          <w:vertAlign w:val="superscript"/>
        </w:rPr>
        <w:t>th</w:t>
      </w:r>
      <w:r w:rsidR="00355993" w:rsidRPr="00E64C0A">
        <w:rPr>
          <w:rFonts w:asciiTheme="majorHAnsi" w:hAnsiTheme="majorHAnsi"/>
          <w:color w:val="C00000"/>
        </w:rPr>
        <w:t xml:space="preserve"> at 8am</w:t>
      </w:r>
      <w:r w:rsidRPr="00E64C0A">
        <w:rPr>
          <w:rFonts w:asciiTheme="majorHAnsi" w:hAnsiTheme="majorHAnsi"/>
        </w:rPr>
        <w:t xml:space="preserve"> in the cafeteria.  Please join us to plan wellness initiatives for the school year in addition to planning of this year’s Walk-a-thon.  Please RSVP and send questions to Laura Aiken at </w:t>
      </w:r>
      <w:hyperlink r:id="rId6" w:history="1">
        <w:r w:rsidR="00CC7500" w:rsidRPr="00E64C0A">
          <w:rPr>
            <w:rStyle w:val="Hyperlink"/>
            <w:rFonts w:asciiTheme="majorHAnsi" w:hAnsiTheme="majorHAnsi" w:cstheme="minorHAnsi"/>
          </w:rPr>
          <w:t>laiken@wakemed.org</w:t>
        </w:r>
      </w:hyperlink>
      <w:r w:rsidRPr="00E64C0A">
        <w:rPr>
          <w:rFonts w:asciiTheme="majorHAnsi" w:hAnsiTheme="majorHAnsi"/>
        </w:rPr>
        <w:t xml:space="preserve"> or Jo</w:t>
      </w:r>
      <w:r w:rsidR="007913C4" w:rsidRPr="00E64C0A">
        <w:rPr>
          <w:rFonts w:asciiTheme="majorHAnsi" w:hAnsiTheme="majorHAnsi"/>
        </w:rPr>
        <w:t>di Kleiber at</w:t>
      </w:r>
      <w:r w:rsidR="00CC7500" w:rsidRPr="00E64C0A">
        <w:rPr>
          <w:rFonts w:asciiTheme="majorHAnsi" w:hAnsiTheme="majorHAnsi"/>
        </w:rPr>
        <w:t xml:space="preserve"> </w:t>
      </w:r>
      <w:hyperlink r:id="rId7" w:history="1">
        <w:r w:rsidR="00CC7500" w:rsidRPr="00E64C0A">
          <w:rPr>
            <w:rStyle w:val="Hyperlink"/>
            <w:rFonts w:asciiTheme="majorHAnsi" w:hAnsiTheme="majorHAnsi" w:cstheme="minorHAnsi"/>
          </w:rPr>
          <w:t>jkleiber@nc.rr.com</w:t>
        </w:r>
      </w:hyperlink>
    </w:p>
    <w:p w:rsidR="00037466" w:rsidRDefault="00037466" w:rsidP="00E64C0A">
      <w:pPr>
        <w:pStyle w:val="NoSpacing"/>
        <w:rPr>
          <w:rStyle w:val="Hyperlink"/>
          <w:rFonts w:asciiTheme="majorHAnsi" w:hAnsiTheme="majorHAnsi" w:cstheme="minorHAnsi"/>
        </w:rPr>
      </w:pPr>
    </w:p>
    <w:p w:rsidR="00037466" w:rsidRPr="00037466" w:rsidRDefault="00037466" w:rsidP="00E64C0A">
      <w:pPr>
        <w:pStyle w:val="NoSpacing"/>
        <w:rPr>
          <w:rFonts w:asciiTheme="majorHAnsi" w:hAnsiTheme="majorHAnsi"/>
        </w:rPr>
      </w:pPr>
      <w:r w:rsidRPr="00037466">
        <w:rPr>
          <w:rStyle w:val="Strong"/>
          <w:rFonts w:asciiTheme="majorHAnsi" w:hAnsiTheme="majorHAnsi"/>
          <w:color w:val="C00000"/>
        </w:rPr>
        <w:t>Attention AL</w:t>
      </w:r>
      <w:r w:rsidRPr="00037466">
        <w:rPr>
          <w:rStyle w:val="Strong"/>
          <w:rFonts w:asciiTheme="majorHAnsi" w:hAnsiTheme="majorHAnsi"/>
          <w:color w:val="C00000"/>
        </w:rPr>
        <w:t xml:space="preserve">L StMM Fathers - Save the Date, </w:t>
      </w:r>
      <w:r w:rsidRPr="00037466">
        <w:rPr>
          <w:rStyle w:val="Strong"/>
          <w:rFonts w:asciiTheme="majorHAnsi" w:hAnsiTheme="majorHAnsi"/>
          <w:color w:val="C00000"/>
        </w:rPr>
        <w:t>Friday, February, 28, 2014</w:t>
      </w:r>
      <w:r>
        <w:rPr>
          <w:rFonts w:asciiTheme="majorHAnsi" w:hAnsiTheme="majorHAnsi"/>
        </w:rPr>
        <w:t xml:space="preserve">. </w:t>
      </w:r>
      <w:r w:rsidRPr="00037466">
        <w:rPr>
          <w:rFonts w:asciiTheme="majorHAnsi" w:hAnsiTheme="majorHAnsi"/>
        </w:rPr>
        <w:t xml:space="preserve">The date is set for the StMM Father/Daughter Dance! Dads, clear your calendars and make sure you save this date! It will be a night </w:t>
      </w:r>
      <w:r>
        <w:rPr>
          <w:rFonts w:asciiTheme="majorHAnsi" w:hAnsiTheme="majorHAnsi"/>
        </w:rPr>
        <w:t>to</w:t>
      </w:r>
      <w:r w:rsidRPr="00037466">
        <w:rPr>
          <w:rFonts w:asciiTheme="majorHAnsi" w:hAnsiTheme="majorHAnsi"/>
        </w:rPr>
        <w:t xml:space="preserve"> make your daughter(s) feel special </w:t>
      </w:r>
      <w:r>
        <w:rPr>
          <w:rFonts w:asciiTheme="majorHAnsi" w:hAnsiTheme="majorHAnsi"/>
        </w:rPr>
        <w:t>with</w:t>
      </w:r>
      <w:r w:rsidRPr="00037466">
        <w:rPr>
          <w:rFonts w:asciiTheme="majorHAnsi" w:hAnsiTheme="majorHAnsi"/>
        </w:rPr>
        <w:t xml:space="preserve"> special memories that will last a lifetime! Continue to check the Monday Mail for more information to follow in the coming weeks!</w:t>
      </w:r>
    </w:p>
    <w:p w:rsidR="00E64C0A" w:rsidRPr="00E64C0A" w:rsidRDefault="00E64C0A" w:rsidP="00E64C0A">
      <w:pPr>
        <w:pStyle w:val="NoSpacing"/>
        <w:rPr>
          <w:rFonts w:asciiTheme="majorHAnsi" w:hAnsiTheme="majorHAnsi"/>
        </w:rPr>
      </w:pPr>
    </w:p>
    <w:p w:rsidR="00B47310" w:rsidRDefault="00B47310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b/>
          <w:bCs/>
          <w:sz w:val="28"/>
          <w:szCs w:val="28"/>
        </w:rPr>
      </w:pPr>
      <w:r w:rsidRPr="00037466">
        <w:rPr>
          <w:rFonts w:asciiTheme="majorHAnsi" w:hAnsiTheme="majorHAnsi"/>
          <w:b/>
          <w:bCs/>
          <w:sz w:val="28"/>
          <w:szCs w:val="28"/>
        </w:rPr>
        <w:t>RECOGNITION</w:t>
      </w:r>
    </w:p>
    <w:p w:rsidR="00037466" w:rsidRPr="00037466" w:rsidRDefault="00037466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b/>
          <w:bCs/>
          <w:sz w:val="16"/>
          <w:szCs w:val="16"/>
        </w:rPr>
      </w:pPr>
    </w:p>
    <w:p w:rsidR="00B47310" w:rsidRPr="00B47310" w:rsidRDefault="00B47310" w:rsidP="00B47310">
      <w:pPr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B47310">
        <w:rPr>
          <w:rFonts w:asciiTheme="majorHAnsi" w:eastAsia="Times New Roman" w:hAnsiTheme="majorHAnsi" w:cs="Helvetica"/>
          <w:b/>
          <w:color w:val="000000"/>
        </w:rPr>
        <w:t>The Community Relations Comm</w:t>
      </w:r>
      <w:r w:rsidRPr="00037466">
        <w:rPr>
          <w:rFonts w:asciiTheme="majorHAnsi" w:eastAsia="Times New Roman" w:hAnsiTheme="majorHAnsi" w:cs="Helvetica"/>
          <w:b/>
          <w:color w:val="000000"/>
        </w:rPr>
        <w:t>ittee</w:t>
      </w:r>
      <w:r w:rsidRPr="00037466">
        <w:rPr>
          <w:rFonts w:asciiTheme="majorHAnsi" w:eastAsia="Times New Roman" w:hAnsiTheme="majorHAnsi" w:cs="Helvetica"/>
          <w:color w:val="000000"/>
        </w:rPr>
        <w:t xml:space="preserve"> would like to express </w:t>
      </w:r>
      <w:r w:rsidRPr="00B47310">
        <w:rPr>
          <w:rFonts w:asciiTheme="majorHAnsi" w:eastAsia="Times New Roman" w:hAnsiTheme="majorHAnsi" w:cs="Helvetica"/>
          <w:color w:val="000000"/>
        </w:rPr>
        <w:t xml:space="preserve">gratitude to </w:t>
      </w:r>
      <w:r w:rsidR="00037466" w:rsidRPr="00037466">
        <w:rPr>
          <w:rFonts w:asciiTheme="majorHAnsi" w:eastAsia="Times New Roman" w:hAnsiTheme="majorHAnsi" w:cs="Helvetica"/>
          <w:color w:val="000000"/>
        </w:rPr>
        <w:t xml:space="preserve">our December Adopt-A-Highway volunteers, </w:t>
      </w:r>
      <w:r w:rsidRPr="00B47310">
        <w:rPr>
          <w:rFonts w:asciiTheme="majorHAnsi" w:eastAsia="Times New Roman" w:hAnsiTheme="majorHAnsi" w:cs="Helvetica"/>
          <w:b/>
          <w:color w:val="000000"/>
        </w:rPr>
        <w:t>Scott and Nathan Cooper, Jonathan James, Carol Kolodzieski, Kristine Schaefer, Darren and Erin Vogt and Sean Vulcan</w:t>
      </w:r>
      <w:r w:rsidRPr="00B47310">
        <w:rPr>
          <w:rFonts w:asciiTheme="majorHAnsi" w:eastAsia="Times New Roman" w:hAnsiTheme="majorHAnsi" w:cs="Helvetica"/>
          <w:color w:val="000000"/>
        </w:rPr>
        <w:t xml:space="preserve"> for their important contribution of time and energy. </w:t>
      </w:r>
      <w:r w:rsidR="00037466" w:rsidRPr="00037466">
        <w:rPr>
          <w:rFonts w:asciiTheme="majorHAnsi" w:eastAsia="Times New Roman" w:hAnsiTheme="majorHAnsi" w:cs="Helvetica"/>
          <w:color w:val="000000"/>
        </w:rPr>
        <w:t xml:space="preserve"> </w:t>
      </w:r>
      <w:r w:rsidRPr="00B47310">
        <w:rPr>
          <w:rFonts w:asciiTheme="majorHAnsi" w:eastAsia="Times New Roman" w:hAnsiTheme="majorHAnsi" w:cs="Helvetica"/>
          <w:color w:val="000000"/>
        </w:rPr>
        <w:t xml:space="preserve">These volunteers didn’t let the cold and rain stop them from helping Annette keep the roadside around our school and church looking beautiful. Thank you SO MUCH!! </w:t>
      </w:r>
    </w:p>
    <w:p w:rsidR="00B47310" w:rsidRDefault="00B47310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b/>
          <w:bCs/>
          <w:sz w:val="28"/>
          <w:szCs w:val="28"/>
        </w:rPr>
      </w:pPr>
    </w:p>
    <w:p w:rsidR="00AA546F" w:rsidRPr="00AA546F" w:rsidRDefault="00C7212E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VOLUNTEER OPPORTUNITIES</w:t>
      </w:r>
    </w:p>
    <w:p w:rsidR="00E64C0A" w:rsidRPr="00037466" w:rsidRDefault="00E64C0A" w:rsidP="00C33D3C">
      <w:pPr>
        <w:pStyle w:val="yiv2803287200msonormal"/>
        <w:spacing w:before="0" w:beforeAutospacing="0" w:after="0" w:afterAutospacing="0"/>
        <w:rPr>
          <w:sz w:val="16"/>
          <w:szCs w:val="16"/>
        </w:rPr>
      </w:pPr>
    </w:p>
    <w:p w:rsidR="00037466" w:rsidRDefault="00E64C0A" w:rsidP="00E64C0A">
      <w:pPr>
        <w:rPr>
          <w:rFonts w:asciiTheme="majorHAnsi" w:hAnsiTheme="majorHAnsi"/>
        </w:rPr>
      </w:pPr>
      <w:r w:rsidRPr="00E64C0A">
        <w:rPr>
          <w:rFonts w:asciiTheme="majorHAnsi" w:hAnsiTheme="majorHAnsi"/>
          <w:b/>
          <w:color w:val="C00000"/>
        </w:rPr>
        <w:t>The Staff Christmas Luncheon is December 12, in the Cafeteria from 12-1.</w:t>
      </w:r>
      <w:r w:rsidRPr="00E64C0A">
        <w:rPr>
          <w:rFonts w:asciiTheme="majorHAnsi" w:hAnsiTheme="majorHAnsi"/>
          <w:color w:val="C00000"/>
        </w:rPr>
        <w:t xml:space="preserve">  </w:t>
      </w:r>
      <w:r w:rsidRPr="00E64C0A">
        <w:rPr>
          <w:rFonts w:asciiTheme="majorHAnsi" w:hAnsiTheme="majorHAnsi"/>
        </w:rPr>
        <w:t>We have tons of fun planned, but we need your help!!  Please consider volunteering your time that day or sending in some yummy treat to make this a special day for our Staff! Thank you!!! The Staff Appreciation Committee</w:t>
      </w:r>
      <w:r>
        <w:rPr>
          <w:rFonts w:asciiTheme="majorHAnsi" w:hAnsiTheme="majorHAnsi"/>
        </w:rPr>
        <w:t xml:space="preserve">. Please sign up here to help: </w:t>
      </w:r>
      <w:hyperlink r:id="rId8" w:history="1">
        <w:r w:rsidR="00037466" w:rsidRPr="00422F61">
          <w:rPr>
            <w:rStyle w:val="Hyperlink"/>
            <w:rFonts w:asciiTheme="majorHAnsi" w:hAnsiTheme="majorHAnsi"/>
          </w:rPr>
          <w:t>www.signupgeniu</w:t>
        </w:r>
        <w:r w:rsidR="00037466" w:rsidRPr="00422F61">
          <w:rPr>
            <w:rStyle w:val="Hyperlink"/>
            <w:rFonts w:asciiTheme="majorHAnsi" w:hAnsiTheme="majorHAnsi"/>
          </w:rPr>
          <w:t>s</w:t>
        </w:r>
        <w:r w:rsidR="00037466" w:rsidRPr="00422F61">
          <w:rPr>
            <w:rStyle w:val="Hyperlink"/>
            <w:rFonts w:asciiTheme="majorHAnsi" w:hAnsiTheme="majorHAnsi"/>
          </w:rPr>
          <w:t>.com/go/20F0A4AABAA2D6-staff1</w:t>
        </w:r>
      </w:hyperlink>
    </w:p>
    <w:p w:rsidR="00B47310" w:rsidRPr="00037466" w:rsidRDefault="00B47310" w:rsidP="00B47310">
      <w:pPr>
        <w:rPr>
          <w:rStyle w:val="apple-style-span"/>
          <w:rFonts w:asciiTheme="majorHAnsi" w:hAnsiTheme="majorHAnsi" w:cs="Helvetica"/>
          <w:color w:val="000000"/>
        </w:rPr>
      </w:pPr>
      <w:r w:rsidRPr="00037466">
        <w:rPr>
          <w:rStyle w:val="Hyperlink"/>
          <w:rFonts w:asciiTheme="majorHAnsi" w:hAnsiTheme="majorHAnsi"/>
          <w:b/>
          <w:color w:val="C00000"/>
          <w:u w:val="none"/>
        </w:rPr>
        <w:t>Adopt a Highway Volunteers needed-</w:t>
      </w:r>
      <w:r w:rsidRPr="00037466">
        <w:rPr>
          <w:rStyle w:val="Hyperlink"/>
          <w:rFonts w:asciiTheme="majorHAnsi" w:hAnsiTheme="majorHAnsi"/>
          <w:color w:val="C00000"/>
          <w:u w:val="none"/>
        </w:rPr>
        <w:t xml:space="preserve"> </w:t>
      </w:r>
      <w:r w:rsidRPr="00037466">
        <w:rPr>
          <w:rStyle w:val="Hyperlink"/>
          <w:rFonts w:asciiTheme="majorHAnsi" w:hAnsiTheme="majorHAnsi"/>
          <w:color w:val="000000" w:themeColor="text1"/>
          <w:u w:val="none"/>
        </w:rPr>
        <w:t>Sunday, March 9</w:t>
      </w:r>
      <w:r w:rsidRPr="00037466">
        <w:rPr>
          <w:rStyle w:val="Hyperlink"/>
          <w:rFonts w:asciiTheme="majorHAnsi" w:hAnsiTheme="majorHAnsi"/>
          <w:color w:val="000000" w:themeColor="text1"/>
          <w:u w:val="none"/>
          <w:vertAlign w:val="superscript"/>
        </w:rPr>
        <w:t>th</w:t>
      </w:r>
      <w:r w:rsidRPr="00037466">
        <w:rPr>
          <w:rStyle w:val="Hyperlink"/>
          <w:rFonts w:asciiTheme="majorHAnsi" w:hAnsiTheme="majorHAnsi"/>
          <w:color w:val="000000" w:themeColor="text1"/>
          <w:u w:val="none"/>
        </w:rPr>
        <w:t xml:space="preserve"> from 1-2pm. Help keep the roadside in front of StMM looking beautiful! Assist with our adopted portion of Apex </w:t>
      </w:r>
      <w:r w:rsidRPr="00037466">
        <w:rPr>
          <w:rStyle w:val="apple-style-span"/>
          <w:rFonts w:asciiTheme="majorHAnsi" w:hAnsiTheme="majorHAnsi" w:cs="Helvetica"/>
          <w:color w:val="000000"/>
        </w:rPr>
        <w:t xml:space="preserve">Barbecue Road. </w:t>
      </w:r>
      <w:r w:rsidRPr="00037466">
        <w:rPr>
          <w:rStyle w:val="apple-style-span"/>
          <w:rFonts w:asciiTheme="majorHAnsi" w:hAnsiTheme="majorHAnsi" w:cs="Helvetica"/>
          <w:color w:val="000000"/>
        </w:rPr>
        <w:t>Volunteers will meet in the StMM parking lot at 1</w:t>
      </w:r>
      <w:r w:rsidRPr="00037466">
        <w:rPr>
          <w:rStyle w:val="yshortcuts"/>
          <w:rFonts w:asciiTheme="majorHAnsi" w:hAnsiTheme="majorHAnsi" w:cs="Helvetica"/>
          <w:color w:val="000000"/>
        </w:rPr>
        <w:t>:00 p.m</w:t>
      </w:r>
      <w:r w:rsidRPr="00037466">
        <w:rPr>
          <w:rStyle w:val="apple-style-span"/>
          <w:rFonts w:asciiTheme="majorHAnsi" w:hAnsiTheme="majorHAnsi" w:cs="Helvetica"/>
          <w:color w:val="000000"/>
        </w:rPr>
        <w:t xml:space="preserve">. to get supplies (bags, gloves, and safety vests provided).  Please wear good </w:t>
      </w:r>
      <w:r w:rsidRPr="00037466">
        <w:rPr>
          <w:rStyle w:val="yshortcuts"/>
          <w:rFonts w:asciiTheme="majorHAnsi" w:hAnsiTheme="majorHAnsi" w:cs="Helvetica"/>
          <w:color w:val="000000"/>
        </w:rPr>
        <w:t xml:space="preserve">walking shoes! </w:t>
      </w:r>
      <w:r w:rsidRPr="00037466">
        <w:rPr>
          <w:rStyle w:val="apple-style-span"/>
          <w:rFonts w:asciiTheme="majorHAnsi" w:hAnsiTheme="majorHAnsi" w:cs="Helvetica"/>
          <w:color w:val="000000"/>
        </w:rPr>
        <w:t> Participants must watch a short safety video before joining the cleanup.  The safety video can be found online at:</w:t>
      </w:r>
      <w:r w:rsidRPr="00037466">
        <w:rPr>
          <w:rStyle w:val="apple-style-span"/>
          <w:rFonts w:asciiTheme="majorHAnsi" w:hAnsiTheme="majorHAnsi" w:cs="Helvetica"/>
          <w:color w:val="000000"/>
        </w:rPr>
        <w:t xml:space="preserve"> </w:t>
      </w:r>
      <w:hyperlink r:id="rId9" w:history="1">
        <w:r w:rsidRPr="00037466">
          <w:rPr>
            <w:rStyle w:val="Hyperlink"/>
            <w:rFonts w:asciiTheme="majorHAnsi" w:hAnsiTheme="majorHAnsi" w:cs="Helvetica"/>
          </w:rPr>
          <w:t>http://www.ncdot.or</w:t>
        </w:r>
        <w:bookmarkStart w:id="0" w:name="_GoBack"/>
        <w:bookmarkEnd w:id="0"/>
        <w:r w:rsidRPr="00037466">
          <w:rPr>
            <w:rStyle w:val="Hyperlink"/>
            <w:rFonts w:asciiTheme="majorHAnsi" w:hAnsiTheme="majorHAnsi" w:cs="Helvetica"/>
          </w:rPr>
          <w:t>g/doh/operations/dp_chief_eng/roadside/beautification/highway/safety.html</w:t>
        </w:r>
      </w:hyperlink>
      <w:r w:rsidRPr="00037466">
        <w:rPr>
          <w:rStyle w:val="apple-style-span"/>
          <w:rFonts w:asciiTheme="majorHAnsi" w:hAnsiTheme="majorHAnsi" w:cs="Helvetica"/>
          <w:color w:val="000000"/>
        </w:rPr>
        <w:t xml:space="preserve">. Participants must be at least12 years old and be accompanied by </w:t>
      </w:r>
      <w:r w:rsidR="00037466" w:rsidRPr="00037466">
        <w:rPr>
          <w:rStyle w:val="apple-style-span"/>
          <w:rFonts w:asciiTheme="majorHAnsi" w:hAnsiTheme="majorHAnsi" w:cs="Helvetica"/>
          <w:color w:val="000000"/>
        </w:rPr>
        <w:t>an</w:t>
      </w:r>
      <w:r w:rsidRPr="00037466">
        <w:rPr>
          <w:rStyle w:val="apple-style-span"/>
          <w:rFonts w:asciiTheme="majorHAnsi" w:hAnsiTheme="majorHAnsi" w:cs="Helvetica"/>
          <w:color w:val="000000"/>
        </w:rPr>
        <w:t xml:space="preserve"> a</w:t>
      </w:r>
      <w:r w:rsidR="00037466">
        <w:rPr>
          <w:rStyle w:val="apple-style-span"/>
          <w:rFonts w:asciiTheme="majorHAnsi" w:hAnsiTheme="majorHAnsi" w:cs="Helvetica"/>
          <w:color w:val="000000"/>
        </w:rPr>
        <w:t xml:space="preserve">dult. Contact Annette Hollis at </w:t>
      </w:r>
      <w:hyperlink r:id="rId10" w:history="1">
        <w:r w:rsidR="00037466" w:rsidRPr="00422F61">
          <w:rPr>
            <w:rStyle w:val="Hyperlink"/>
            <w:rFonts w:asciiTheme="majorHAnsi" w:hAnsiTheme="majorHAnsi" w:cs="Helvetica"/>
          </w:rPr>
          <w:t>dhollis@nc.rr.com</w:t>
        </w:r>
      </w:hyperlink>
      <w:r w:rsidR="00037466">
        <w:rPr>
          <w:rStyle w:val="apple-style-span"/>
          <w:rFonts w:asciiTheme="majorHAnsi" w:hAnsiTheme="majorHAnsi" w:cs="Helvetica"/>
          <w:color w:val="000000"/>
        </w:rPr>
        <w:t xml:space="preserve"> </w:t>
      </w:r>
      <w:r w:rsidRPr="00037466">
        <w:rPr>
          <w:rStyle w:val="apple-style-span"/>
          <w:rFonts w:asciiTheme="majorHAnsi" w:hAnsiTheme="majorHAnsi" w:cs="Helvetica"/>
          <w:color w:val="000000"/>
        </w:rPr>
        <w:t>to sign up or for more information!</w:t>
      </w:r>
    </w:p>
    <w:p w:rsidR="00B47310" w:rsidRPr="00B47310" w:rsidRDefault="00B47310" w:rsidP="00E64C0A">
      <w:pPr>
        <w:rPr>
          <w:rFonts w:asciiTheme="majorHAnsi" w:hAnsiTheme="majorHAnsi"/>
          <w:color w:val="000000" w:themeColor="text1"/>
        </w:rPr>
      </w:pPr>
    </w:p>
    <w:p w:rsidR="00843C9C" w:rsidRPr="00B3005B" w:rsidRDefault="00843C9C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C33D3C" w:rsidRPr="00B3005B" w:rsidRDefault="00C33D3C" w:rsidP="00C33D3C">
      <w:pPr>
        <w:pStyle w:val="yiv2803287200msonormal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516B26" w:rsidRPr="00C7212E" w:rsidRDefault="00516B26" w:rsidP="00C7212E"/>
    <w:sectPr w:rsidR="00516B26" w:rsidRPr="00C7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26"/>
    <w:rsid w:val="00037466"/>
    <w:rsid w:val="00212467"/>
    <w:rsid w:val="00227E78"/>
    <w:rsid w:val="00230C8E"/>
    <w:rsid w:val="00355993"/>
    <w:rsid w:val="00516B26"/>
    <w:rsid w:val="006617D7"/>
    <w:rsid w:val="006D16AE"/>
    <w:rsid w:val="007020BC"/>
    <w:rsid w:val="007815DC"/>
    <w:rsid w:val="007913C4"/>
    <w:rsid w:val="00843C9C"/>
    <w:rsid w:val="0085073E"/>
    <w:rsid w:val="008F31F8"/>
    <w:rsid w:val="009B08BC"/>
    <w:rsid w:val="009D54D3"/>
    <w:rsid w:val="00AA546F"/>
    <w:rsid w:val="00AF6636"/>
    <w:rsid w:val="00B27104"/>
    <w:rsid w:val="00B3005B"/>
    <w:rsid w:val="00B35848"/>
    <w:rsid w:val="00B47310"/>
    <w:rsid w:val="00BD0744"/>
    <w:rsid w:val="00C33D3C"/>
    <w:rsid w:val="00C7212E"/>
    <w:rsid w:val="00CC7500"/>
    <w:rsid w:val="00DF6A5F"/>
    <w:rsid w:val="00E64C0A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B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16B26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03287200msonormal">
    <w:name w:val="yiv2803287200msonormal"/>
    <w:basedOn w:val="Normal"/>
    <w:rsid w:val="00C3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803287200usercontent">
    <w:name w:val="yiv2803287200usercontent"/>
    <w:basedOn w:val="DefaultParagraphFont"/>
    <w:rsid w:val="00C33D3C"/>
  </w:style>
  <w:style w:type="character" w:styleId="Emphasis">
    <w:name w:val="Emphasis"/>
    <w:basedOn w:val="DefaultParagraphFont"/>
    <w:uiPriority w:val="20"/>
    <w:qFormat/>
    <w:rsid w:val="007815DC"/>
    <w:rPr>
      <w:i/>
      <w:iCs/>
    </w:rPr>
  </w:style>
  <w:style w:type="character" w:customStyle="1" w:styleId="rwrr">
    <w:name w:val="rwrr"/>
    <w:basedOn w:val="DefaultParagraphFont"/>
    <w:rsid w:val="00230C8E"/>
    <w:rPr>
      <w:color w:val="408CD9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78"/>
    <w:rPr>
      <w:rFonts w:ascii="Tahoma" w:hAnsi="Tahoma" w:cs="Tahoma"/>
      <w:sz w:val="16"/>
      <w:szCs w:val="16"/>
    </w:rPr>
  </w:style>
  <w:style w:type="character" w:customStyle="1" w:styleId="main1">
    <w:name w:val="main1"/>
    <w:basedOn w:val="DefaultParagraphFont"/>
    <w:rsid w:val="00AA546F"/>
    <w:rPr>
      <w:rFonts w:ascii="Verdana" w:hAnsi="Verdana" w:hint="default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750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B47310"/>
  </w:style>
  <w:style w:type="character" w:customStyle="1" w:styleId="yshortcuts">
    <w:name w:val="yshortcuts"/>
    <w:basedOn w:val="DefaultParagraphFont"/>
    <w:rsid w:val="00B4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B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16B26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03287200msonormal">
    <w:name w:val="yiv2803287200msonormal"/>
    <w:basedOn w:val="Normal"/>
    <w:rsid w:val="00C3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803287200usercontent">
    <w:name w:val="yiv2803287200usercontent"/>
    <w:basedOn w:val="DefaultParagraphFont"/>
    <w:rsid w:val="00C33D3C"/>
  </w:style>
  <w:style w:type="character" w:styleId="Emphasis">
    <w:name w:val="Emphasis"/>
    <w:basedOn w:val="DefaultParagraphFont"/>
    <w:uiPriority w:val="20"/>
    <w:qFormat/>
    <w:rsid w:val="007815DC"/>
    <w:rPr>
      <w:i/>
      <w:iCs/>
    </w:rPr>
  </w:style>
  <w:style w:type="character" w:customStyle="1" w:styleId="rwrr">
    <w:name w:val="rwrr"/>
    <w:basedOn w:val="DefaultParagraphFont"/>
    <w:rsid w:val="00230C8E"/>
    <w:rPr>
      <w:color w:val="408CD9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78"/>
    <w:rPr>
      <w:rFonts w:ascii="Tahoma" w:hAnsi="Tahoma" w:cs="Tahoma"/>
      <w:sz w:val="16"/>
      <w:szCs w:val="16"/>
    </w:rPr>
  </w:style>
  <w:style w:type="character" w:customStyle="1" w:styleId="main1">
    <w:name w:val="main1"/>
    <w:basedOn w:val="DefaultParagraphFont"/>
    <w:rsid w:val="00AA546F"/>
    <w:rPr>
      <w:rFonts w:ascii="Verdana" w:hAnsi="Verdana" w:hint="default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750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B47310"/>
  </w:style>
  <w:style w:type="character" w:customStyle="1" w:styleId="yshortcuts">
    <w:name w:val="yshortcuts"/>
    <w:basedOn w:val="DefaultParagraphFont"/>
    <w:rsid w:val="00B4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49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5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7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24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5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5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7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8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7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1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96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35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8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26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96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98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1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0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0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6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9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6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5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5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5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genius.com/go/20F0A4AABAA2D6-staff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leiber@nc.rr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iken@wakeme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hollis@nc.r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dot.org/doh/operations/dp_chief_eng/roadside/beautification/highway/saf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WakeMed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AIKEN</dc:creator>
  <cp:lastModifiedBy>LAURA AIKEN</cp:lastModifiedBy>
  <cp:revision>2</cp:revision>
  <dcterms:created xsi:type="dcterms:W3CDTF">2013-12-10T02:28:00Z</dcterms:created>
  <dcterms:modified xsi:type="dcterms:W3CDTF">2013-12-10T02:28:00Z</dcterms:modified>
</cp:coreProperties>
</file>